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0" w:rsidRPr="00A07327" w:rsidRDefault="00BD6510" w:rsidP="00037D4E">
      <w:pPr>
        <w:spacing w:line="360" w:lineRule="auto"/>
        <w:jc w:val="both"/>
        <w:rPr>
          <w:rFonts w:ascii="Arial" w:hAnsi="Arial" w:cs="Arial"/>
          <w:b/>
        </w:rPr>
      </w:pPr>
      <w:r w:rsidRPr="00A07327">
        <w:rPr>
          <w:rFonts w:ascii="Arial" w:hAnsi="Arial" w:cs="Arial"/>
          <w:b/>
        </w:rPr>
        <w:t>Gmina Miasto Szczecin  - Zarząd Dróg i Transportu Miejskiego</w:t>
      </w:r>
      <w:r w:rsidR="00CF7694" w:rsidRPr="00A07327">
        <w:rPr>
          <w:rFonts w:ascii="Arial" w:hAnsi="Arial" w:cs="Arial"/>
          <w:b/>
        </w:rPr>
        <w:t xml:space="preserve"> w Szczecinie</w:t>
      </w:r>
      <w:r w:rsidRPr="00A07327">
        <w:rPr>
          <w:rFonts w:ascii="Arial" w:hAnsi="Arial" w:cs="Arial"/>
          <w:b/>
        </w:rPr>
        <w:t xml:space="preserve"> </w:t>
      </w:r>
    </w:p>
    <w:p w:rsidR="00BD6510" w:rsidRPr="00A07327" w:rsidRDefault="00BD6510" w:rsidP="00037D4E">
      <w:pPr>
        <w:spacing w:line="360" w:lineRule="auto"/>
        <w:jc w:val="both"/>
        <w:rPr>
          <w:rFonts w:ascii="Arial" w:hAnsi="Arial" w:cs="Arial"/>
          <w:b/>
        </w:rPr>
      </w:pPr>
      <w:r w:rsidRPr="00A07327">
        <w:rPr>
          <w:rFonts w:ascii="Arial" w:hAnsi="Arial" w:cs="Arial"/>
          <w:b/>
        </w:rPr>
        <w:t>Wykaz zbędnych i zużytych składników majątku ruchomego</w:t>
      </w:r>
    </w:p>
    <w:p w:rsidR="00BD6510" w:rsidRPr="00D612B2" w:rsidRDefault="00BD6510" w:rsidP="00037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 xml:space="preserve">Na podstawie  </w:t>
      </w:r>
      <w:r w:rsidR="007D0587" w:rsidRPr="00D612B2">
        <w:rPr>
          <w:rFonts w:ascii="Arial" w:hAnsi="Arial" w:cs="Arial"/>
          <w:sz w:val="22"/>
          <w:szCs w:val="22"/>
        </w:rPr>
        <w:t xml:space="preserve">Zarządzenia Nr 42/2017 Dyrektora ZDiTM w Szczecinie z dnia </w:t>
      </w:r>
      <w:r w:rsidR="00CF7694" w:rsidRPr="00D612B2">
        <w:rPr>
          <w:rFonts w:ascii="Arial" w:hAnsi="Arial" w:cs="Arial"/>
          <w:sz w:val="22"/>
          <w:szCs w:val="22"/>
        </w:rPr>
        <w:t>31.08.2017 r.</w:t>
      </w:r>
    </w:p>
    <w:p w:rsidR="00BD6510" w:rsidRPr="00D612B2" w:rsidRDefault="00CF7694" w:rsidP="00037D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 xml:space="preserve">w sprawie zasad </w:t>
      </w:r>
      <w:r w:rsidR="00BD6510" w:rsidRPr="00D612B2">
        <w:rPr>
          <w:rFonts w:ascii="Arial" w:hAnsi="Arial" w:cs="Arial"/>
          <w:sz w:val="22"/>
          <w:szCs w:val="22"/>
        </w:rPr>
        <w:t>gospodarowania</w:t>
      </w:r>
      <w:r w:rsidRPr="00D612B2">
        <w:rPr>
          <w:rFonts w:ascii="Arial" w:hAnsi="Arial" w:cs="Arial"/>
          <w:sz w:val="22"/>
          <w:szCs w:val="22"/>
        </w:rPr>
        <w:t xml:space="preserve"> rzeczowymi</w:t>
      </w:r>
      <w:r w:rsidR="00BD6510" w:rsidRPr="00D612B2">
        <w:rPr>
          <w:rFonts w:ascii="Arial" w:hAnsi="Arial" w:cs="Arial"/>
          <w:sz w:val="22"/>
          <w:szCs w:val="22"/>
        </w:rPr>
        <w:t xml:space="preserve"> składnikami majątku ruchomego </w:t>
      </w:r>
      <w:r w:rsidR="00D612B2" w:rsidRPr="00D612B2">
        <w:rPr>
          <w:rFonts w:ascii="Arial" w:hAnsi="Arial" w:cs="Arial"/>
          <w:sz w:val="22"/>
          <w:szCs w:val="22"/>
        </w:rPr>
        <w:t xml:space="preserve">będącymi         </w:t>
      </w:r>
      <w:r w:rsidRPr="00D612B2">
        <w:rPr>
          <w:rFonts w:ascii="Arial" w:hAnsi="Arial" w:cs="Arial"/>
          <w:sz w:val="22"/>
          <w:szCs w:val="22"/>
        </w:rPr>
        <w:t>w dyspozycji</w:t>
      </w:r>
      <w:r w:rsidR="00BD6510" w:rsidRPr="00D612B2">
        <w:rPr>
          <w:rFonts w:ascii="Arial" w:hAnsi="Arial" w:cs="Arial"/>
          <w:sz w:val="22"/>
          <w:szCs w:val="22"/>
        </w:rPr>
        <w:t xml:space="preserve">, </w:t>
      </w:r>
      <w:r w:rsidR="007D0587" w:rsidRPr="00D612B2">
        <w:rPr>
          <w:rFonts w:ascii="Arial" w:hAnsi="Arial" w:cs="Arial"/>
          <w:sz w:val="22"/>
          <w:szCs w:val="22"/>
        </w:rPr>
        <w:t xml:space="preserve">Zarząd Dróg i Transportu Miejskiego </w:t>
      </w:r>
      <w:r w:rsidR="00BD6510" w:rsidRPr="00D612B2">
        <w:rPr>
          <w:rFonts w:ascii="Arial" w:hAnsi="Arial" w:cs="Arial"/>
          <w:sz w:val="22"/>
          <w:szCs w:val="22"/>
        </w:rPr>
        <w:t>informuje , iż  posiada na wyposażeniu następujące składniki majątku ruchomego zakwalifikowane do majątku zbędnego</w:t>
      </w:r>
      <w:r w:rsidR="00D612B2" w:rsidRPr="00D612B2">
        <w:rPr>
          <w:rFonts w:ascii="Arial" w:hAnsi="Arial" w:cs="Arial"/>
          <w:sz w:val="22"/>
          <w:szCs w:val="22"/>
        </w:rPr>
        <w:t xml:space="preserve"> i zużytego</w:t>
      </w:r>
      <w:r w:rsidR="007D0587" w:rsidRPr="00D612B2">
        <w:rPr>
          <w:rFonts w:ascii="Arial" w:hAnsi="Arial" w:cs="Arial"/>
          <w:sz w:val="22"/>
          <w:szCs w:val="22"/>
          <w:shd w:val="clear" w:color="auto" w:fill="FFFFFF"/>
        </w:rPr>
        <w:t>, które zostały przeznaczone do nieodpłatnego przekazania innym jednostkom  z przeznaczeniem na</w:t>
      </w:r>
      <w:r w:rsidR="00D612B2" w:rsidRPr="00D612B2">
        <w:rPr>
          <w:rFonts w:ascii="Arial" w:hAnsi="Arial" w:cs="Arial"/>
          <w:sz w:val="22"/>
          <w:szCs w:val="22"/>
          <w:shd w:val="clear" w:color="auto" w:fill="FFFFFF"/>
        </w:rPr>
        <w:t xml:space="preserve"> realizację zadań publicznych (bez zastrzeżenia obowiązku </w:t>
      </w:r>
      <w:r w:rsidR="007D0587" w:rsidRPr="00D612B2">
        <w:rPr>
          <w:rFonts w:ascii="Arial" w:hAnsi="Arial" w:cs="Arial"/>
          <w:sz w:val="22"/>
          <w:szCs w:val="22"/>
          <w:shd w:val="clear" w:color="auto" w:fill="FFFFFF"/>
        </w:rPr>
        <w:t>zwrotu</w:t>
      </w:r>
      <w:r w:rsidR="00D612B2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="007D0587" w:rsidRPr="00D612B2">
        <w:rPr>
          <w:rFonts w:ascii="Arial" w:hAnsi="Arial" w:cs="Arial"/>
          <w:sz w:val="22"/>
          <w:szCs w:val="22"/>
          <w:shd w:val="clear" w:color="auto" w:fill="FFFFFF"/>
        </w:rPr>
        <w:t>sprzedaży lub darowizny.</w:t>
      </w:r>
    </w:p>
    <w:p w:rsidR="003C4E34" w:rsidRPr="00D612B2" w:rsidRDefault="00540E44" w:rsidP="00037D4E">
      <w:pPr>
        <w:jc w:val="both"/>
        <w:rPr>
          <w:rFonts w:ascii="Arial" w:hAnsi="Arial" w:cs="Arial"/>
          <w:sz w:val="22"/>
          <w:szCs w:val="22"/>
        </w:rPr>
      </w:pPr>
    </w:p>
    <w:p w:rsidR="007D0587" w:rsidRPr="00D612B2" w:rsidRDefault="00037D4E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1.</w:t>
      </w:r>
      <w:r w:rsidR="007D0587" w:rsidRPr="00D612B2">
        <w:rPr>
          <w:rFonts w:ascii="Arial" w:hAnsi="Arial" w:cs="Arial"/>
          <w:sz w:val="22"/>
          <w:szCs w:val="22"/>
        </w:rPr>
        <w:t>Jednostki zainteresowane nieodpłatnym przekazaniem oferowanych zbędnych składników rzeczowych majątku ruchomego prosimy o złożenie wniosku zgodnie ze wzorem stanowiącym Załącznik nr 2.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Style w:val="Pogrubienie"/>
          <w:rFonts w:ascii="Arial" w:hAnsi="Arial" w:cs="Arial"/>
          <w:b w:val="0"/>
          <w:bCs w:val="0"/>
          <w:sz w:val="22"/>
          <w:szCs w:val="22"/>
        </w:rPr>
        <w:t>2.</w:t>
      </w:r>
      <w:r w:rsidRPr="00D612B2">
        <w:rPr>
          <w:rFonts w:ascii="Arial" w:hAnsi="Arial" w:cs="Arial"/>
          <w:sz w:val="22"/>
          <w:szCs w:val="22"/>
        </w:rPr>
        <w:t> Jednostki organizacyjne lub osoby fizyczne zainteresowane nabyciem poszczególnych składników majątku ruchomego wymienionych w Załączniku nr 1, mogą składać pisemne wnioski zawierające: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a) w przypadku osób fizycznych ( , nazwisko, imię i dokładny adres), natomiast w przypadku pozostałych osób i jednostek – nazwę, adres i siedzibę oraz telefon kontaktowy;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b) wykaz składników majątku ruchomego objętych ofertą;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c) oświadczenie oferenta, że zapoznał się ze stanem składników majątku lub że ponosi odpowiedzialność za skutki wynikające z  rezygnacji z oględzin;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d) oferowane ceny za poszczególne składniki majątku ruchomego;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 xml:space="preserve">e) decydującą przesłanką w drodze sprzedaży będzie najwyższa cena zaproponowana za poszczególne składniki majątku ruchomego. W przypadku , gdy co najmniej dwóch oferentów zaproponuje tę samą cenę </w:t>
      </w:r>
      <w:r w:rsidR="00037D4E" w:rsidRPr="00D612B2">
        <w:rPr>
          <w:rFonts w:ascii="Arial" w:hAnsi="Arial" w:cs="Arial"/>
          <w:sz w:val="22"/>
          <w:szCs w:val="22"/>
        </w:rPr>
        <w:t xml:space="preserve">decyduje data wpływu. </w:t>
      </w:r>
      <w:r w:rsidRPr="00D612B2">
        <w:rPr>
          <w:rFonts w:ascii="Arial" w:hAnsi="Arial" w:cs="Arial"/>
          <w:sz w:val="22"/>
          <w:szCs w:val="22"/>
        </w:rPr>
        <w:t>Warunkiem przejęcia składnika rzeczowego majątku ruchomego przez nabywcę  jest uiszczenie ceny nabycia.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Style w:val="Pogrubienie"/>
          <w:rFonts w:ascii="Arial" w:hAnsi="Arial" w:cs="Arial"/>
          <w:b w:val="0"/>
          <w:bCs w:val="0"/>
          <w:sz w:val="22"/>
          <w:szCs w:val="22"/>
        </w:rPr>
        <w:t>3.</w:t>
      </w:r>
      <w:r w:rsidRPr="00D612B2">
        <w:rPr>
          <w:rFonts w:ascii="Arial" w:hAnsi="Arial" w:cs="Arial"/>
          <w:sz w:val="22"/>
          <w:szCs w:val="22"/>
        </w:rPr>
        <w:t> Jednostki zainteresowane nabyciem w formie darowizny składników majątku ruchomego wymienionych w załączniku nr 1, mogą składać pisemne wnioski zawierające: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a) nazwę, siedzibę i adres jednostki;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b) statut;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c) informację o zadaniach publicznych realizowanych przez jednostkę;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wskazanie składnika majątku ruchomego, o który występuje jednostka;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d) uzasadnienie potrzeb i sposobu wykorzystania składnika majątku ruchomego;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e) oświadczenie , że przekazany składnik zostanie odebrany w terminie i miejscu wskazanym w umowie  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Fonts w:ascii="Arial" w:hAnsi="Arial" w:cs="Arial"/>
          <w:sz w:val="22"/>
          <w:szCs w:val="22"/>
        </w:rPr>
        <w:t>f) telefon kontaktowy.</w:t>
      </w:r>
    </w:p>
    <w:p w:rsidR="007D0587" w:rsidRPr="00D612B2" w:rsidRDefault="007D0587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D612B2">
        <w:rPr>
          <w:rStyle w:val="Pogrubienie"/>
          <w:rFonts w:ascii="Arial" w:hAnsi="Arial" w:cs="Arial"/>
          <w:b w:val="0"/>
          <w:bCs w:val="0"/>
          <w:color w:val="525252"/>
          <w:sz w:val="22"/>
          <w:szCs w:val="22"/>
        </w:rPr>
        <w:t>4</w:t>
      </w:r>
      <w:r w:rsidRPr="00D612B2">
        <w:rPr>
          <w:rStyle w:val="Pogrubienie"/>
          <w:rFonts w:ascii="Arial" w:hAnsi="Arial" w:cs="Arial"/>
          <w:b w:val="0"/>
          <w:bCs w:val="0"/>
          <w:sz w:val="22"/>
          <w:szCs w:val="22"/>
        </w:rPr>
        <w:t>.</w:t>
      </w:r>
      <w:r w:rsidRPr="00D612B2">
        <w:rPr>
          <w:rFonts w:ascii="Arial" w:hAnsi="Arial" w:cs="Arial"/>
          <w:sz w:val="22"/>
          <w:szCs w:val="22"/>
        </w:rPr>
        <w:t> Jeżeli nie dojdzie do skutku zagospodarowania w sposób określony w pkt 1-3  przeznaczy składniki majątku ruchomego do utylizacji.</w:t>
      </w:r>
    </w:p>
    <w:p w:rsidR="00037D4E" w:rsidRPr="00D612B2" w:rsidRDefault="007D0587" w:rsidP="00037D4E">
      <w:pPr>
        <w:jc w:val="both"/>
        <w:rPr>
          <w:rFonts w:ascii="Arial" w:hAnsi="Arial" w:cs="Arial"/>
          <w:sz w:val="22"/>
          <w:szCs w:val="22"/>
        </w:rPr>
      </w:pPr>
      <w:r w:rsidRPr="00D612B2">
        <w:rPr>
          <w:rStyle w:val="Pogrubienie"/>
          <w:rFonts w:ascii="Arial" w:hAnsi="Arial" w:cs="Arial"/>
          <w:b w:val="0"/>
          <w:bCs w:val="0"/>
          <w:color w:val="525252"/>
          <w:sz w:val="22"/>
          <w:szCs w:val="22"/>
        </w:rPr>
        <w:t>5.</w:t>
      </w:r>
      <w:r w:rsidRPr="00D612B2">
        <w:rPr>
          <w:rFonts w:ascii="Arial" w:hAnsi="Arial" w:cs="Arial"/>
          <w:color w:val="525252"/>
          <w:sz w:val="22"/>
          <w:szCs w:val="22"/>
        </w:rPr>
        <w:t> </w:t>
      </w:r>
      <w:r w:rsidR="00037D4E" w:rsidRPr="00D612B2">
        <w:rPr>
          <w:rFonts w:ascii="Arial" w:hAnsi="Arial" w:cs="Arial"/>
          <w:sz w:val="22"/>
          <w:szCs w:val="22"/>
        </w:rPr>
        <w:t xml:space="preserve"> Zainteresowanych nabyciem,  nieodpłatnym przekazaniem, darowi</w:t>
      </w:r>
      <w:r w:rsidR="00540E44">
        <w:rPr>
          <w:rFonts w:ascii="Arial" w:hAnsi="Arial" w:cs="Arial"/>
          <w:sz w:val="22"/>
          <w:szCs w:val="22"/>
        </w:rPr>
        <w:t>zną proszę o kontakt do dnia 28</w:t>
      </w:r>
      <w:bookmarkStart w:id="0" w:name="_GoBack"/>
      <w:bookmarkEnd w:id="0"/>
      <w:r w:rsidR="00CB1857">
        <w:rPr>
          <w:rFonts w:ascii="Arial" w:hAnsi="Arial" w:cs="Arial"/>
          <w:sz w:val="22"/>
          <w:szCs w:val="22"/>
        </w:rPr>
        <w:t>.10</w:t>
      </w:r>
      <w:r w:rsidR="00037D4E" w:rsidRPr="00D612B2">
        <w:rPr>
          <w:rFonts w:ascii="Arial" w:hAnsi="Arial" w:cs="Arial"/>
          <w:sz w:val="22"/>
          <w:szCs w:val="22"/>
        </w:rPr>
        <w:t xml:space="preserve">.2018 </w:t>
      </w:r>
      <w:r w:rsidR="00CB1857">
        <w:rPr>
          <w:rFonts w:ascii="Arial" w:hAnsi="Arial" w:cs="Arial"/>
          <w:sz w:val="22"/>
          <w:szCs w:val="22"/>
        </w:rPr>
        <w:t xml:space="preserve">r. pod numerem </w:t>
      </w:r>
      <w:r w:rsidR="00292056">
        <w:rPr>
          <w:rFonts w:ascii="Arial" w:hAnsi="Arial" w:cs="Arial"/>
          <w:sz w:val="22"/>
          <w:szCs w:val="22"/>
        </w:rPr>
        <w:t>telefonu 48-00-490 lub 48-00-425</w:t>
      </w:r>
      <w:r w:rsidR="00037D4E" w:rsidRPr="00D612B2">
        <w:rPr>
          <w:rFonts w:ascii="Arial" w:hAnsi="Arial" w:cs="Arial"/>
          <w:sz w:val="22"/>
          <w:szCs w:val="22"/>
        </w:rPr>
        <w:t xml:space="preserve"> bądź mailowo </w:t>
      </w:r>
      <w:hyperlink r:id="rId4" w:history="1">
        <w:r w:rsidR="00037D4E" w:rsidRPr="00D612B2">
          <w:rPr>
            <w:rStyle w:val="Hipercze"/>
            <w:rFonts w:ascii="Arial" w:hAnsi="Arial" w:cs="Arial"/>
            <w:sz w:val="22"/>
            <w:szCs w:val="22"/>
          </w:rPr>
          <w:t>komisja.likidacyjna@zditm.szczecin.pl</w:t>
        </w:r>
      </w:hyperlink>
    </w:p>
    <w:p w:rsidR="00037D4E" w:rsidRPr="00037D4E" w:rsidRDefault="00037D4E" w:rsidP="00037D4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:rsidR="007D0587" w:rsidRPr="00037D4E" w:rsidRDefault="007D0587" w:rsidP="00037D4E">
      <w:pPr>
        <w:jc w:val="both"/>
        <w:rPr>
          <w:rFonts w:ascii="Arial" w:hAnsi="Arial" w:cs="Arial"/>
          <w:sz w:val="22"/>
          <w:szCs w:val="22"/>
        </w:rPr>
      </w:pPr>
    </w:p>
    <w:sectPr w:rsidR="007D0587" w:rsidRPr="0003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0"/>
    <w:rsid w:val="00037D4E"/>
    <w:rsid w:val="00292056"/>
    <w:rsid w:val="00540E44"/>
    <w:rsid w:val="006F7A79"/>
    <w:rsid w:val="007D0587"/>
    <w:rsid w:val="00A07327"/>
    <w:rsid w:val="00BD1A30"/>
    <w:rsid w:val="00BD6510"/>
    <w:rsid w:val="00CB1857"/>
    <w:rsid w:val="00CF7694"/>
    <w:rsid w:val="00D612B2"/>
    <w:rsid w:val="00E244B0"/>
    <w:rsid w:val="00E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1EB12-D730-4F75-9EF0-D327FD7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D6510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05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0587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7D05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0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ja.likidacyjna@zdit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mbartkowska</dc:creator>
  <cp:keywords/>
  <dc:description/>
  <cp:lastModifiedBy>mbartkowska</cp:lastModifiedBy>
  <cp:revision>3</cp:revision>
  <dcterms:created xsi:type="dcterms:W3CDTF">2018-10-15T13:13:00Z</dcterms:created>
  <dcterms:modified xsi:type="dcterms:W3CDTF">2018-10-15T13:15:00Z</dcterms:modified>
</cp:coreProperties>
</file>